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1426" w14:textId="77777777" w:rsidR="0011417A" w:rsidRDefault="0011417A"/>
    <w:tbl>
      <w:tblPr>
        <w:tblW w:w="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9"/>
        <w:gridCol w:w="2567"/>
        <w:gridCol w:w="708"/>
        <w:gridCol w:w="567"/>
        <w:gridCol w:w="851"/>
        <w:gridCol w:w="567"/>
        <w:gridCol w:w="283"/>
        <w:gridCol w:w="993"/>
        <w:gridCol w:w="3565"/>
      </w:tblGrid>
      <w:tr w:rsidR="0011417A" w14:paraId="7AF1DFCE" w14:textId="77777777" w:rsidTr="004F43C4">
        <w:trPr>
          <w:trHeight w:val="432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EEA04" w14:textId="77777777" w:rsidR="0011417A" w:rsidRDefault="00000000">
            <w:pPr>
              <w:pStyle w:val="Encabezado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PROCESO:</w:t>
            </w:r>
          </w:p>
        </w:tc>
        <w:tc>
          <w:tcPr>
            <w:tcW w:w="7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912B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11417A" w14:paraId="5B351310" w14:textId="77777777" w:rsidTr="004F43C4">
        <w:trPr>
          <w:trHeight w:val="424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E317" w14:textId="77777777" w:rsidR="0011417A" w:rsidRDefault="00000000">
            <w:pPr>
              <w:pStyle w:val="Encabezado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FECHA:</w:t>
            </w:r>
          </w:p>
        </w:tc>
        <w:tc>
          <w:tcPr>
            <w:tcW w:w="7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A991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11417A" w14:paraId="4093034E" w14:textId="77777777"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4287" w14:textId="77777777" w:rsidR="0011417A" w:rsidRDefault="00000000">
            <w:pPr>
              <w:pStyle w:val="Encabezado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TIPO DE INSPECCIÓN:</w:t>
            </w:r>
          </w:p>
          <w:p w14:paraId="2FE9F63B" w14:textId="77777777" w:rsidR="0011417A" w:rsidRDefault="0011417A">
            <w:pPr>
              <w:pStyle w:val="Encabezado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81052" w14:textId="77777777" w:rsidR="0011417A" w:rsidRDefault="00000000">
            <w:pPr>
              <w:pStyle w:val="Encabezado"/>
            </w:pPr>
            <w:r>
              <w:rPr>
                <w:rFonts w:ascii="Century Gothic" w:hAnsi="Century Gothic" w:cs="Calibri"/>
                <w:noProof/>
                <w:szCs w:val="20"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D9DBC1" wp14:editId="08D0746D">
                      <wp:simplePos x="0" y="0"/>
                      <wp:positionH relativeFrom="column">
                        <wp:posOffset>939161</wp:posOffset>
                      </wp:positionH>
                      <wp:positionV relativeFrom="paragraph">
                        <wp:posOffset>27303</wp:posOffset>
                      </wp:positionV>
                      <wp:extent cx="361946" cy="114300"/>
                      <wp:effectExtent l="0" t="0" r="19054" b="19050"/>
                      <wp:wrapNone/>
                      <wp:docPr id="2074300048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46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1" cap="flat">
                                <a:solidFill>
                                  <a:srgbClr val="223F59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7198D6" id="Rectángulo 1" o:spid="_x0000_s1026" style="position:absolute;margin-left:73.95pt;margin-top:2.15pt;width:28.5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" fillcolor="#5b9bd5" strokecolor="#223f59" strokeweight=".35281mm">
                      <v:textbox inset="0,0,0,0"/>
                    </v:rect>
                  </w:pict>
                </mc:Fallback>
              </mc:AlternateContent>
            </w:r>
            <w:r>
              <w:rPr>
                <w:rFonts w:ascii="Century Gothic" w:hAnsi="Century Gothic" w:cs="Calibri"/>
                <w:szCs w:val="20"/>
                <w:lang w:val="es-CO"/>
              </w:rPr>
              <w:t>PLANEADA</w:t>
            </w:r>
          </w:p>
        </w:tc>
        <w:tc>
          <w:tcPr>
            <w:tcW w:w="4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7004B" w14:textId="77777777" w:rsidR="0011417A" w:rsidRDefault="00000000">
            <w:pPr>
              <w:pStyle w:val="Encabezado"/>
            </w:pPr>
            <w:r>
              <w:rPr>
                <w:rFonts w:ascii="Century Gothic" w:hAnsi="Century Gothic" w:cs="Calibri"/>
                <w:noProof/>
                <w:szCs w:val="20"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0F2FFF" wp14:editId="21B11E88">
                      <wp:simplePos x="0" y="0"/>
                      <wp:positionH relativeFrom="column">
                        <wp:posOffset>1437637</wp:posOffset>
                      </wp:positionH>
                      <wp:positionV relativeFrom="paragraph">
                        <wp:posOffset>27303</wp:posOffset>
                      </wp:positionV>
                      <wp:extent cx="342900" cy="114300"/>
                      <wp:effectExtent l="0" t="0" r="19050" b="19050"/>
                      <wp:wrapNone/>
                      <wp:docPr id="1109377025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1" cap="flat">
                                <a:solidFill>
                                  <a:srgbClr val="223F59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DE3550" id="Rectángulo 2" o:spid="_x0000_s1026" style="position:absolute;margin-left:113.2pt;margin-top:2.15pt;width:27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" fillcolor="#5b9bd5" strokecolor="#223f59" strokeweight=".35281mm">
                      <v:textbox inset="0,0,0,0"/>
                    </v:rect>
                  </w:pict>
                </mc:Fallback>
              </mc:AlternateContent>
            </w:r>
            <w:r>
              <w:rPr>
                <w:rFonts w:ascii="Century Gothic" w:hAnsi="Century Gothic" w:cs="Calibri"/>
                <w:szCs w:val="20"/>
                <w:lang w:val="es-CO"/>
              </w:rPr>
              <w:t>PREOPERACIONAL</w:t>
            </w:r>
          </w:p>
        </w:tc>
      </w:tr>
      <w:tr w:rsidR="0011417A" w14:paraId="15FA009F" w14:textId="77777777"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29ACE" w14:textId="77777777" w:rsidR="0011417A" w:rsidRDefault="00000000">
            <w:pPr>
              <w:pStyle w:val="Encabezado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NOMBRE DEL TRABAJADOR: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B804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2B852980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E83F" w14:textId="77777777" w:rsidR="0011417A" w:rsidRDefault="00000000">
            <w:pPr>
              <w:pStyle w:val="Encabezado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FIRMA: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7D12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11417A" w14:paraId="36DFDEA2" w14:textId="77777777">
        <w:trPr>
          <w:trHeight w:val="487"/>
        </w:trPr>
        <w:tc>
          <w:tcPr>
            <w:tcW w:w="10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8883" w14:textId="77777777" w:rsidR="0011417A" w:rsidRDefault="00000000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 w:val="24"/>
                <w:lang w:val="es-CO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lang w:val="es-CO"/>
              </w:rPr>
              <w:t>ELEMENTOS DE PROTECCIÓN PERSONAL</w:t>
            </w:r>
          </w:p>
        </w:tc>
      </w:tr>
      <w:tr w:rsidR="0011417A" w14:paraId="7B6F9419" w14:textId="77777777"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CCCE9" w14:textId="77777777" w:rsidR="0011417A" w:rsidRDefault="00000000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ITEM</w:t>
            </w: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DB3C" w14:textId="77777777" w:rsidR="0011417A" w:rsidRDefault="00000000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EPP O DOTACIÓN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8FC6" w14:textId="77777777" w:rsidR="0011417A" w:rsidRDefault="00000000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ESTADO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65E3" w14:textId="77777777" w:rsidR="0011417A" w:rsidRDefault="00000000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PORTA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98FD3" w14:textId="77777777" w:rsidR="0011417A" w:rsidRDefault="00000000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OBSERVACIÓN</w:t>
            </w:r>
          </w:p>
        </w:tc>
      </w:tr>
      <w:tr w:rsidR="0011417A" w14:paraId="07AC5A06" w14:textId="77777777"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8C6E" w14:textId="77777777" w:rsidR="0011417A" w:rsidRDefault="0011417A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5097E" w14:textId="77777777" w:rsidR="0011417A" w:rsidRDefault="0011417A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DCBA" w14:textId="77777777" w:rsidR="0011417A" w:rsidRDefault="00000000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58DA8" w14:textId="77777777" w:rsidR="0011417A" w:rsidRDefault="00000000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847D0" w14:textId="77777777" w:rsidR="0011417A" w:rsidRDefault="00000000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N/A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7D1FA" w14:textId="77777777" w:rsidR="0011417A" w:rsidRDefault="00000000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SI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F2E5F" w14:textId="77777777" w:rsidR="0011417A" w:rsidRDefault="00000000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NO</w:t>
            </w:r>
          </w:p>
        </w:tc>
        <w:tc>
          <w:tcPr>
            <w:tcW w:w="3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E874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11417A" w14:paraId="558D5A40" w14:textId="77777777" w:rsidTr="004F43C4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64E47" w14:textId="77777777" w:rsidR="0011417A" w:rsidRDefault="00000000" w:rsidP="004F43C4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E78D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1AC10130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756AA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BBDC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7A364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FD35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B7D8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87EC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11417A" w14:paraId="0971E005" w14:textId="77777777" w:rsidTr="004F43C4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C2A35" w14:textId="77777777" w:rsidR="0011417A" w:rsidRDefault="00000000" w:rsidP="004F43C4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C0EBD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334E608C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AA64F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2188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2968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742A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52FC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084C3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11417A" w14:paraId="199F77F6" w14:textId="77777777" w:rsidTr="004F43C4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BD59D" w14:textId="77777777" w:rsidR="0011417A" w:rsidRDefault="00000000" w:rsidP="004F43C4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3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ED1EA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1E37A473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8A38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7A43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0FBE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B6BA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8DB15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827B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11417A" w14:paraId="412A44AB" w14:textId="77777777" w:rsidTr="004F43C4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9D297" w14:textId="77777777" w:rsidR="0011417A" w:rsidRDefault="00000000" w:rsidP="004F43C4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4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A37F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7FAD4BA0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2925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3933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D1B52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B857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80C7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A3258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11417A" w14:paraId="5CCA197D" w14:textId="77777777" w:rsidTr="004F43C4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920C7" w14:textId="77777777" w:rsidR="0011417A" w:rsidRDefault="00000000" w:rsidP="004F43C4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5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1ECD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62297444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2DB7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CBD98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22A49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29F5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6402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8FEC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11417A" w14:paraId="448504BB" w14:textId="77777777" w:rsidTr="004F43C4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0B88F" w14:textId="77777777" w:rsidR="0011417A" w:rsidRDefault="00000000" w:rsidP="004F43C4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6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3238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22947A3E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6594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BC6E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7D63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05FF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E8F8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B4A10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11417A" w14:paraId="1A5DE143" w14:textId="77777777" w:rsidTr="004F43C4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34743" w14:textId="77777777" w:rsidR="0011417A" w:rsidRDefault="00000000" w:rsidP="004F43C4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7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9A34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46A56D98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3C9B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3DEBA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45F0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BCC9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587F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DB2B6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11417A" w14:paraId="275F6930" w14:textId="77777777" w:rsidTr="004F43C4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7859C" w14:textId="77777777" w:rsidR="0011417A" w:rsidRDefault="00000000" w:rsidP="004F43C4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8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62FA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6EFAD839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06E2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CF77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DC706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ECE6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5047A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9CC1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11417A" w14:paraId="34A26016" w14:textId="77777777" w:rsidTr="004F43C4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1E72" w14:textId="77777777" w:rsidR="0011417A" w:rsidRDefault="00000000" w:rsidP="004F43C4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9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C43F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064C6DA5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14BB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0FD8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9700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CA6B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489B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C4510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11417A" w14:paraId="553E8399" w14:textId="77777777" w:rsidTr="004F43C4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D0DB3" w14:textId="77777777" w:rsidR="0011417A" w:rsidRDefault="00000000" w:rsidP="004F43C4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10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6079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2168D0A2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A60D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71A56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3860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7A44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4FCE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6827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11417A" w14:paraId="19F29C51" w14:textId="77777777" w:rsidTr="004F43C4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B5FD8" w14:textId="77777777" w:rsidR="0011417A" w:rsidRDefault="00000000" w:rsidP="004F43C4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11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C474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1D854799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86791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D4E1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A636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43B9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15CF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5495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11417A" w14:paraId="19060E27" w14:textId="77777777" w:rsidTr="004F43C4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8E25" w14:textId="77777777" w:rsidR="0011417A" w:rsidRDefault="00000000" w:rsidP="004F43C4">
            <w:pPr>
              <w:pStyle w:val="Encabezado"/>
              <w:jc w:val="center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12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D632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0935EAD9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F4086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4FA3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FCE8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4F7D8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EFB6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F594" w14:textId="77777777" w:rsidR="0011417A" w:rsidRDefault="0011417A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</w:tbl>
    <w:p w14:paraId="1859AA6A" w14:textId="77777777" w:rsidR="0011417A" w:rsidRDefault="0011417A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W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2977"/>
        <w:gridCol w:w="3543"/>
      </w:tblGrid>
      <w:tr w:rsidR="0011417A" w14:paraId="171EB36F" w14:textId="77777777">
        <w:trPr>
          <w:trHeight w:val="46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B597B" w14:textId="77777777" w:rsidR="0011417A" w:rsidRDefault="0011417A">
            <w:pPr>
              <w:pStyle w:val="Encabezado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ADA2" w14:textId="77777777" w:rsidR="0011417A" w:rsidRDefault="0011417A">
            <w:pPr>
              <w:pStyle w:val="Encabezado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</w:p>
          <w:p w14:paraId="4F15F38C" w14:textId="77777777" w:rsidR="0011417A" w:rsidRDefault="0011417A">
            <w:pPr>
              <w:pStyle w:val="Encabezado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</w:p>
          <w:p w14:paraId="182D1795" w14:textId="77777777" w:rsidR="0011417A" w:rsidRDefault="0011417A">
            <w:pPr>
              <w:pStyle w:val="Encabezado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5AD1" w14:textId="77777777" w:rsidR="0011417A" w:rsidRDefault="0011417A">
            <w:pPr>
              <w:pStyle w:val="Encabezado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</w:p>
        </w:tc>
      </w:tr>
      <w:tr w:rsidR="0011417A" w14:paraId="624F34EE" w14:textId="77777777">
        <w:trPr>
          <w:trHeight w:val="58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662F3" w14:textId="77777777" w:rsidR="0011417A" w:rsidRDefault="00000000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RESPONSABLE DE LA INSPECCIÓN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AB8B" w14:textId="77777777" w:rsidR="0011417A" w:rsidRDefault="0011417A">
            <w:pPr>
              <w:pStyle w:val="Encabezado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</w:p>
          <w:p w14:paraId="1827ADDE" w14:textId="77777777" w:rsidR="0011417A" w:rsidRDefault="00000000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CARGO</w:t>
            </w:r>
          </w:p>
          <w:p w14:paraId="4545E43B" w14:textId="77777777" w:rsidR="0011417A" w:rsidRDefault="0011417A">
            <w:pPr>
              <w:pStyle w:val="Encabezado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18952" w14:textId="77777777" w:rsidR="0011417A" w:rsidRDefault="00000000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PERTENECE A:</w:t>
            </w:r>
          </w:p>
          <w:p w14:paraId="440DD91E" w14:textId="77777777" w:rsidR="0011417A" w:rsidRDefault="00000000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(COPASST/SST/BRIGADA)</w:t>
            </w:r>
          </w:p>
        </w:tc>
      </w:tr>
    </w:tbl>
    <w:p w14:paraId="13AE70EB" w14:textId="77777777" w:rsidR="0011417A" w:rsidRDefault="0011417A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262EB4C6" w14:textId="77777777" w:rsidR="0011417A" w:rsidRDefault="0011417A">
      <w:pPr>
        <w:pStyle w:val="Encabezado"/>
        <w:rPr>
          <w:rFonts w:ascii="Century Gothic" w:hAnsi="Century Gothic" w:cs="Calibri"/>
          <w:szCs w:val="20"/>
          <w:lang w:val="es-CO"/>
        </w:rPr>
      </w:pPr>
    </w:p>
    <w:sectPr w:rsidR="0011417A" w:rsidSect="004F43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3378B" w14:textId="77777777" w:rsidR="006A3E7B" w:rsidRDefault="006A3E7B">
      <w:r>
        <w:separator/>
      </w:r>
    </w:p>
  </w:endnote>
  <w:endnote w:type="continuationSeparator" w:id="0">
    <w:p w14:paraId="62759C63" w14:textId="77777777" w:rsidR="006A3E7B" w:rsidRDefault="006A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EF91" w14:textId="77777777" w:rsidR="001A0DEA" w:rsidRDefault="001A0D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918F" w14:textId="77777777" w:rsidR="001A0DEA" w:rsidRDefault="001A0DE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F37F8" w14:textId="77777777" w:rsidR="001A0DEA" w:rsidRDefault="001A0D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47AC" w14:textId="77777777" w:rsidR="006A3E7B" w:rsidRDefault="006A3E7B">
      <w:r>
        <w:rPr>
          <w:color w:val="000000"/>
        </w:rPr>
        <w:separator/>
      </w:r>
    </w:p>
  </w:footnote>
  <w:footnote w:type="continuationSeparator" w:id="0">
    <w:p w14:paraId="4816EE04" w14:textId="77777777" w:rsidR="006A3E7B" w:rsidRDefault="006A3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A899" w14:textId="77777777" w:rsidR="001A0DEA" w:rsidRDefault="001A0D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749"/>
      <w:gridCol w:w="4730"/>
      <w:gridCol w:w="1004"/>
      <w:gridCol w:w="2307"/>
    </w:tblGrid>
    <w:tr w:rsidR="00FC779E" w14:paraId="09359131" w14:textId="77777777">
      <w:trPr>
        <w:cantSplit/>
        <w:trHeight w:val="270"/>
      </w:trPr>
      <w:tc>
        <w:tcPr>
          <w:tcW w:w="274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CBA76C3" w14:textId="77777777" w:rsidR="00F55BE5" w:rsidRDefault="00000000">
          <w:pPr>
            <w:pStyle w:val="Encabezado"/>
            <w:jc w:val="center"/>
          </w:pPr>
          <w:r>
            <w:rPr>
              <w:rFonts w:ascii="Century Gothic" w:hAnsi="Century Gothic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74E6D65D" wp14:editId="56BA9FD3">
                <wp:extent cx="1645920" cy="631192"/>
                <wp:effectExtent l="0" t="0" r="0" b="0"/>
                <wp:docPr id="1010405159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920" cy="631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14:paraId="586AE4FD" w14:textId="77777777" w:rsidR="00F55BE5" w:rsidRDefault="00000000">
          <w:pPr>
            <w:jc w:val="center"/>
          </w:pPr>
          <w:r>
            <w:rPr>
              <w:rFonts w:ascii="Century Gothic" w:hAnsi="Century Gothic" w:cs="Calibri"/>
              <w:sz w:val="18"/>
              <w:szCs w:val="18"/>
              <w:lang w:val="es-CO"/>
            </w:rPr>
            <w:t>Sistema Integrado de Gestión</w:t>
          </w:r>
        </w:p>
      </w:tc>
      <w:tc>
        <w:tcPr>
          <w:tcW w:w="473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7DFA90F" w14:textId="29D693D0" w:rsidR="00F55BE5" w:rsidRDefault="00000000">
          <w:pPr>
            <w:jc w:val="center"/>
          </w:pPr>
          <w:r>
            <w:rPr>
              <w:rFonts w:ascii="Century Gothic" w:hAnsi="Century Gothic" w:cs="Calibri"/>
              <w:b/>
              <w:sz w:val="22"/>
              <w:szCs w:val="22"/>
            </w:rPr>
            <w:t>FORMATO DE INSPECCIÓN DE E</w:t>
          </w:r>
          <w:r w:rsidR="001A0DEA">
            <w:rPr>
              <w:rFonts w:ascii="Century Gothic" w:hAnsi="Century Gothic" w:cs="Calibri"/>
              <w:b/>
              <w:sz w:val="22"/>
              <w:szCs w:val="22"/>
            </w:rPr>
            <w:t>L</w:t>
          </w:r>
          <w:r>
            <w:rPr>
              <w:rFonts w:ascii="Century Gothic" w:hAnsi="Century Gothic" w:cs="Calibri"/>
              <w:b/>
              <w:sz w:val="22"/>
              <w:szCs w:val="22"/>
            </w:rPr>
            <w:t>E</w:t>
          </w:r>
          <w:r w:rsidR="001A0DEA">
            <w:rPr>
              <w:rFonts w:ascii="Century Gothic" w:hAnsi="Century Gothic" w:cs="Calibri"/>
              <w:b/>
              <w:sz w:val="22"/>
              <w:szCs w:val="22"/>
            </w:rPr>
            <w:t>M</w:t>
          </w:r>
          <w:r>
            <w:rPr>
              <w:rFonts w:ascii="Century Gothic" w:hAnsi="Century Gothic" w:cs="Calibri"/>
              <w:b/>
              <w:sz w:val="22"/>
              <w:szCs w:val="22"/>
            </w:rPr>
            <w:t>ENTOS DE PROTECCIÓN PERSONAL</w:t>
          </w:r>
        </w:p>
      </w:tc>
      <w:tc>
        <w:tcPr>
          <w:tcW w:w="10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A65748B" w14:textId="77777777" w:rsidR="00F55BE5" w:rsidRDefault="00000000">
          <w:pPr>
            <w:pStyle w:val="Encabezado"/>
            <w:jc w:val="center"/>
            <w:rPr>
              <w:rFonts w:ascii="Century Gothic" w:hAnsi="Century Gothic" w:cs="Calibri"/>
              <w:b/>
              <w:sz w:val="22"/>
            </w:rPr>
          </w:pPr>
          <w:r>
            <w:rPr>
              <w:rFonts w:ascii="Century Gothic" w:hAnsi="Century Gothic" w:cs="Calibri"/>
              <w:b/>
              <w:sz w:val="22"/>
              <w:szCs w:val="22"/>
            </w:rPr>
            <w:t>Código</w:t>
          </w:r>
        </w:p>
      </w:tc>
      <w:tc>
        <w:tcPr>
          <w:tcW w:w="23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134FF5F" w14:textId="0AE5CB79" w:rsidR="00F55BE5" w:rsidRDefault="008D3D1C" w:rsidP="004F43C4">
          <w:pPr>
            <w:pStyle w:val="Encabezado"/>
            <w:jc w:val="center"/>
            <w:rPr>
              <w:rFonts w:ascii="Century Gothic" w:hAnsi="Century Gothic" w:cs="Calibri"/>
              <w:sz w:val="22"/>
            </w:rPr>
          </w:pPr>
          <w:r>
            <w:rPr>
              <w:rFonts w:ascii="Century Gothic" w:hAnsi="Century Gothic" w:cs="Calibri"/>
              <w:sz w:val="22"/>
            </w:rPr>
            <w:t>FR0</w:t>
          </w:r>
          <w:r w:rsidR="005D7D42">
            <w:rPr>
              <w:rFonts w:ascii="Century Gothic" w:hAnsi="Century Gothic" w:cs="Calibri"/>
              <w:sz w:val="22"/>
            </w:rPr>
            <w:t>4</w:t>
          </w:r>
          <w:r w:rsidR="00B52B58">
            <w:rPr>
              <w:rFonts w:ascii="Century Gothic" w:hAnsi="Century Gothic" w:cs="Calibri"/>
              <w:sz w:val="22"/>
            </w:rPr>
            <w:t>-PR02-SST</w:t>
          </w:r>
        </w:p>
      </w:tc>
    </w:tr>
    <w:tr w:rsidR="00FC779E" w14:paraId="17468F7A" w14:textId="77777777">
      <w:trPr>
        <w:cantSplit/>
        <w:trHeight w:val="271"/>
      </w:trPr>
      <w:tc>
        <w:tcPr>
          <w:tcW w:w="27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70FC8AF" w14:textId="77777777" w:rsidR="00F55BE5" w:rsidRDefault="00F55BE5">
          <w:pPr>
            <w:pStyle w:val="Encabezado"/>
            <w:rPr>
              <w:rFonts w:ascii="Century Gothic" w:hAnsi="Century Gothic" w:cs="Calibri"/>
              <w:sz w:val="22"/>
            </w:rPr>
          </w:pPr>
        </w:p>
      </w:tc>
      <w:tc>
        <w:tcPr>
          <w:tcW w:w="47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392D124" w14:textId="77777777" w:rsidR="00F55BE5" w:rsidRDefault="00F55BE5">
          <w:pPr>
            <w:jc w:val="center"/>
            <w:rPr>
              <w:rFonts w:ascii="Century Gothic" w:hAnsi="Century Gothic" w:cs="Calibri"/>
              <w:sz w:val="24"/>
            </w:rPr>
          </w:pPr>
        </w:p>
      </w:tc>
      <w:tc>
        <w:tcPr>
          <w:tcW w:w="10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26E3DAE" w14:textId="77777777" w:rsidR="00F55BE5" w:rsidRDefault="00000000">
          <w:pPr>
            <w:pStyle w:val="Encabezado"/>
            <w:jc w:val="center"/>
            <w:rPr>
              <w:rFonts w:ascii="Century Gothic" w:hAnsi="Century Gothic" w:cs="Calibri"/>
              <w:b/>
              <w:sz w:val="22"/>
            </w:rPr>
          </w:pPr>
          <w:r>
            <w:rPr>
              <w:rFonts w:ascii="Century Gothic" w:hAnsi="Century Gothic" w:cs="Calibri"/>
              <w:b/>
              <w:sz w:val="22"/>
              <w:szCs w:val="22"/>
            </w:rPr>
            <w:t>Versión</w:t>
          </w:r>
        </w:p>
      </w:tc>
      <w:tc>
        <w:tcPr>
          <w:tcW w:w="23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A40E965" w14:textId="12FBA7B6" w:rsidR="00F55BE5" w:rsidRDefault="00B52B58" w:rsidP="004F43C4">
          <w:pPr>
            <w:pStyle w:val="Encabezado"/>
            <w:jc w:val="center"/>
            <w:rPr>
              <w:rFonts w:ascii="Century Gothic" w:hAnsi="Century Gothic" w:cs="Calibri"/>
              <w:sz w:val="22"/>
            </w:rPr>
          </w:pPr>
          <w:r>
            <w:rPr>
              <w:rFonts w:ascii="Century Gothic" w:hAnsi="Century Gothic" w:cs="Calibri"/>
              <w:sz w:val="22"/>
            </w:rPr>
            <w:t>1</w:t>
          </w:r>
        </w:p>
      </w:tc>
    </w:tr>
    <w:tr w:rsidR="00FC779E" w14:paraId="728A6375" w14:textId="77777777">
      <w:trPr>
        <w:cantSplit/>
        <w:trHeight w:val="270"/>
      </w:trPr>
      <w:tc>
        <w:tcPr>
          <w:tcW w:w="27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8FAEF40" w14:textId="77777777" w:rsidR="00F55BE5" w:rsidRDefault="00F55BE5">
          <w:pPr>
            <w:pStyle w:val="Encabezado"/>
            <w:rPr>
              <w:rFonts w:ascii="Century Gothic" w:hAnsi="Century Gothic" w:cs="Calibri"/>
              <w:sz w:val="22"/>
            </w:rPr>
          </w:pPr>
        </w:p>
      </w:tc>
      <w:tc>
        <w:tcPr>
          <w:tcW w:w="47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DB91902" w14:textId="77777777" w:rsidR="00F55BE5" w:rsidRDefault="00F55BE5">
          <w:pPr>
            <w:jc w:val="center"/>
            <w:rPr>
              <w:rFonts w:ascii="Century Gothic" w:hAnsi="Century Gothic" w:cs="Calibri"/>
              <w:b/>
              <w:sz w:val="24"/>
            </w:rPr>
          </w:pPr>
        </w:p>
      </w:tc>
      <w:tc>
        <w:tcPr>
          <w:tcW w:w="10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1012263" w14:textId="77777777" w:rsidR="00F55BE5" w:rsidRDefault="00000000">
          <w:pPr>
            <w:pStyle w:val="Encabezado"/>
            <w:jc w:val="center"/>
            <w:rPr>
              <w:rFonts w:ascii="Century Gothic" w:hAnsi="Century Gothic" w:cs="Calibri"/>
              <w:b/>
              <w:sz w:val="22"/>
            </w:rPr>
          </w:pPr>
          <w:r>
            <w:rPr>
              <w:rFonts w:ascii="Century Gothic" w:hAnsi="Century Gothic" w:cs="Calibri"/>
              <w:b/>
              <w:sz w:val="22"/>
              <w:szCs w:val="22"/>
            </w:rPr>
            <w:t>Fecha</w:t>
          </w:r>
        </w:p>
      </w:tc>
      <w:tc>
        <w:tcPr>
          <w:tcW w:w="23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39126CE" w14:textId="763686B0" w:rsidR="00F55BE5" w:rsidRDefault="004F43C4">
          <w:pPr>
            <w:pStyle w:val="Encabezado"/>
            <w:jc w:val="center"/>
            <w:rPr>
              <w:rFonts w:ascii="Century Gothic" w:hAnsi="Century Gothic" w:cs="Calibri"/>
              <w:sz w:val="22"/>
            </w:rPr>
          </w:pPr>
          <w:r>
            <w:rPr>
              <w:rFonts w:ascii="Century Gothic" w:hAnsi="Century Gothic" w:cs="Calibri"/>
              <w:sz w:val="22"/>
            </w:rPr>
            <w:t>Abril de 2025</w:t>
          </w:r>
        </w:p>
      </w:tc>
    </w:tr>
    <w:tr w:rsidR="00FC779E" w14:paraId="187075A9" w14:textId="77777777">
      <w:trPr>
        <w:cantSplit/>
        <w:trHeight w:val="271"/>
      </w:trPr>
      <w:tc>
        <w:tcPr>
          <w:tcW w:w="27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216694E" w14:textId="77777777" w:rsidR="00F55BE5" w:rsidRDefault="00F55BE5">
          <w:pPr>
            <w:pStyle w:val="Encabezado"/>
            <w:rPr>
              <w:rFonts w:ascii="Century Gothic" w:hAnsi="Century Gothic" w:cs="Calibri"/>
              <w:sz w:val="22"/>
            </w:rPr>
          </w:pPr>
        </w:p>
      </w:tc>
      <w:tc>
        <w:tcPr>
          <w:tcW w:w="47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0D29B17" w14:textId="77777777" w:rsidR="00F55BE5" w:rsidRDefault="00F55BE5">
          <w:pPr>
            <w:pStyle w:val="Encabezado"/>
            <w:rPr>
              <w:rFonts w:ascii="Century Gothic" w:hAnsi="Century Gothic" w:cs="Calibri"/>
              <w:sz w:val="22"/>
            </w:rPr>
          </w:pPr>
        </w:p>
      </w:tc>
      <w:tc>
        <w:tcPr>
          <w:tcW w:w="33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A94C5AD" w14:textId="77777777" w:rsidR="00F55BE5" w:rsidRDefault="00000000">
          <w:pPr>
            <w:jc w:val="center"/>
          </w:pPr>
          <w:r>
            <w:rPr>
              <w:rFonts w:ascii="Century Gothic" w:hAnsi="Century Gothic" w:cs="Calibri"/>
              <w:sz w:val="22"/>
              <w:szCs w:val="22"/>
            </w:rPr>
            <w:t xml:space="preserve">Página </w:t>
          </w:r>
          <w:r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>
            <w:rPr>
              <w:rFonts w:ascii="Century Gothic" w:hAnsi="Century Gothic" w:cs="Calibri"/>
              <w:sz w:val="22"/>
              <w:szCs w:val="22"/>
            </w:rPr>
            <w:instrText xml:space="preserve"> PAGE </w:instrText>
          </w:r>
          <w:r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>
            <w:rPr>
              <w:rFonts w:ascii="Century Gothic" w:hAnsi="Century Gothic" w:cs="Calibri"/>
              <w:sz w:val="22"/>
              <w:szCs w:val="22"/>
            </w:rPr>
            <w:t>3</w:t>
          </w:r>
          <w:r>
            <w:rPr>
              <w:rFonts w:ascii="Century Gothic" w:hAnsi="Century Gothic" w:cs="Calibri"/>
              <w:sz w:val="22"/>
              <w:szCs w:val="22"/>
            </w:rPr>
            <w:fldChar w:fldCharType="end"/>
          </w:r>
          <w:r>
            <w:rPr>
              <w:rFonts w:ascii="Century Gothic" w:hAnsi="Century Gothic" w:cs="Calibri"/>
              <w:sz w:val="22"/>
              <w:szCs w:val="22"/>
            </w:rPr>
            <w:t xml:space="preserve"> de </w:t>
          </w:r>
          <w:r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>
            <w:rPr>
              <w:rFonts w:ascii="Century Gothic" w:hAnsi="Century Gothic" w:cs="Calibri"/>
              <w:sz w:val="22"/>
              <w:szCs w:val="22"/>
            </w:rPr>
            <w:instrText xml:space="preserve"> NUMPAGES </w:instrText>
          </w:r>
          <w:r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>
            <w:rPr>
              <w:rFonts w:ascii="Century Gothic" w:hAnsi="Century Gothic" w:cs="Calibri"/>
              <w:sz w:val="22"/>
              <w:szCs w:val="22"/>
            </w:rPr>
            <w:t>3</w:t>
          </w:r>
          <w:r>
            <w:rPr>
              <w:rFonts w:ascii="Century Gothic" w:hAnsi="Century Gothic" w:cs="Calibri"/>
              <w:sz w:val="22"/>
              <w:szCs w:val="22"/>
            </w:rPr>
            <w:fldChar w:fldCharType="end"/>
          </w:r>
        </w:p>
      </w:tc>
    </w:tr>
  </w:tbl>
  <w:p w14:paraId="2D5E98E1" w14:textId="77777777" w:rsidR="00F55BE5" w:rsidRDefault="00F55BE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CCA5" w14:textId="77777777" w:rsidR="001A0DEA" w:rsidRDefault="001A0D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26AD2"/>
    <w:multiLevelType w:val="multilevel"/>
    <w:tmpl w:val="A866C440"/>
    <w:styleLink w:val="WWOutlineListStyle"/>
    <w:lvl w:ilvl="0">
      <w:start w:val="1"/>
      <w:numFmt w:val="decimal"/>
      <w:pStyle w:val="Ttulo1"/>
      <w:lvlText w:val="%1."/>
      <w:lvlJc w:val="left"/>
      <w:pPr>
        <w:ind w:left="851" w:hanging="851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74973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17A"/>
    <w:rsid w:val="0011417A"/>
    <w:rsid w:val="00192B0A"/>
    <w:rsid w:val="001A0DEA"/>
    <w:rsid w:val="003E681F"/>
    <w:rsid w:val="004F43C4"/>
    <w:rsid w:val="005D16F4"/>
    <w:rsid w:val="005D7D42"/>
    <w:rsid w:val="006A3E7B"/>
    <w:rsid w:val="008D3D1C"/>
    <w:rsid w:val="00B52B58"/>
    <w:rsid w:val="00F5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C4EB"/>
  <w15:docId w15:val="{D72338B0-B4E7-4E43-8285-9151F1CA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CO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Arial" w:eastAsia="Times New Roman" w:hAnsi="Arial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both"/>
      <w:outlineLvl w:val="0"/>
    </w:pPr>
    <w:rPr>
      <w:rFonts w:cs="Arial"/>
      <w:b/>
      <w:bCs/>
      <w:kern w:val="3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">
    <w:name w:val="WW_OutlineListStyle"/>
    <w:basedOn w:val="Sinlista"/>
    <w:pPr>
      <w:numPr>
        <w:numId w:val="1"/>
      </w:numPr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</w:style>
  <w:style w:type="character" w:customStyle="1" w:styleId="Ttulo1Car">
    <w:name w:val="Título 1 Car"/>
    <w:basedOn w:val="Fuentedeprrafopredeter"/>
    <w:rPr>
      <w:rFonts w:ascii="Arial" w:eastAsia="Times New Roman" w:hAnsi="Arial" w:cs="Arial"/>
      <w:b/>
      <w:bCs/>
      <w:kern w:val="3"/>
      <w:sz w:val="32"/>
      <w:szCs w:val="32"/>
      <w:lang w:val="es-ES" w:eastAsia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jc w:val="center"/>
    </w:pPr>
    <w:rPr>
      <w:rFonts w:cs="Times New Roman"/>
      <w:sz w:val="24"/>
      <w:szCs w:val="20"/>
    </w:rPr>
  </w:style>
  <w:style w:type="paragraph" w:styleId="Prrafodelista">
    <w:name w:val="List Paragraph"/>
    <w:basedOn w:val="Normal"/>
    <w:pPr>
      <w:ind w:left="708"/>
    </w:pPr>
  </w:style>
  <w:style w:type="paragraph" w:styleId="Textocomentario">
    <w:name w:val="annotation text"/>
    <w:basedOn w:val="Normal"/>
    <w:rPr>
      <w:rFonts w:ascii="Times New Roman" w:hAnsi="Times New Roman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pPr>
      <w:suppressAutoHyphens/>
      <w:spacing w:after="0" w:line="240" w:lineRule="auto"/>
      <w:jc w:val="both"/>
    </w:pPr>
    <w:rPr>
      <w:rFonts w:ascii="Arial" w:eastAsia="Times New Roman" w:hAnsi="Arial"/>
      <w:szCs w:val="24"/>
      <w:lang w:val="es-ES" w:eastAsia="es-ES"/>
    </w:rPr>
  </w:style>
  <w:style w:type="paragraph" w:styleId="Textoindependiente">
    <w:name w:val="Body Text"/>
    <w:basedOn w:val="Normal"/>
    <w:pPr>
      <w:spacing w:after="120"/>
    </w:pPr>
  </w:style>
  <w:style w:type="character" w:customStyle="1" w:styleId="TextoindependienteCar">
    <w:name w:val="Texto independiente Car"/>
    <w:basedOn w:val="Fuentedeprrafopredeter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  <w:sz w:val="24"/>
      <w:lang w:val="es-CO" w:eastAsia="es-CO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rPr>
      <w:rFonts w:ascii="Arial" w:hAnsi="Arial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nfasis">
    <w:name w:val="Emphasis"/>
    <w:rPr>
      <w:i/>
      <w:iCs/>
    </w:rPr>
  </w:style>
  <w:style w:type="character" w:styleId="Textodelmarcadordeposicin">
    <w:name w:val="Placeholder Text"/>
    <w:basedOn w:val="Fuentedeprrafopredeter"/>
    <w:rPr>
      <w:color w:val="666666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Harold David Lugo Garzón</cp:lastModifiedBy>
  <cp:revision>2</cp:revision>
  <cp:lastPrinted>2025-03-17T13:29:00Z</cp:lastPrinted>
  <dcterms:created xsi:type="dcterms:W3CDTF">2026-05-26T20:17:00Z</dcterms:created>
  <dcterms:modified xsi:type="dcterms:W3CDTF">2026-05-26T20:17:00Z</dcterms:modified>
</cp:coreProperties>
</file>